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18F" w:rsidRPr="009E04EB" w:rsidRDefault="0081318F" w:rsidP="0081318F">
      <w:pPr>
        <w:jc w:val="center"/>
        <w:rPr>
          <w:b/>
          <w:sz w:val="28"/>
          <w:szCs w:val="28"/>
        </w:rPr>
      </w:pPr>
    </w:p>
    <w:p w:rsidR="0081318F" w:rsidRPr="009E04EB" w:rsidRDefault="0081318F" w:rsidP="0081318F">
      <w:pPr>
        <w:jc w:val="center"/>
        <w:rPr>
          <w:b/>
          <w:sz w:val="28"/>
          <w:szCs w:val="28"/>
        </w:rPr>
      </w:pPr>
      <w:r w:rsidRPr="009E04EB">
        <w:rPr>
          <w:b/>
          <w:sz w:val="28"/>
          <w:szCs w:val="28"/>
        </w:rPr>
        <w:t>Публичный отчет по итогам работ</w:t>
      </w:r>
      <w:r w:rsidR="00EC3B4D" w:rsidRPr="009E04EB">
        <w:rPr>
          <w:b/>
          <w:sz w:val="28"/>
          <w:szCs w:val="28"/>
        </w:rPr>
        <w:t xml:space="preserve">ы Первичной Профсоюзной </w:t>
      </w:r>
      <w:r w:rsidRPr="009E04EB">
        <w:rPr>
          <w:b/>
          <w:sz w:val="28"/>
          <w:szCs w:val="28"/>
        </w:rPr>
        <w:t>организации</w:t>
      </w:r>
      <w:r w:rsidR="00EC3B4D" w:rsidRPr="009E04EB">
        <w:rPr>
          <w:b/>
          <w:sz w:val="28"/>
          <w:szCs w:val="28"/>
        </w:rPr>
        <w:t xml:space="preserve"> </w:t>
      </w:r>
      <w:r w:rsidRPr="009E04EB">
        <w:rPr>
          <w:b/>
          <w:sz w:val="28"/>
          <w:szCs w:val="28"/>
        </w:rPr>
        <w:t xml:space="preserve">Общероссийского Профсоюза образования </w:t>
      </w:r>
    </w:p>
    <w:p w:rsidR="0081318F" w:rsidRPr="009E04EB" w:rsidRDefault="00EC3B4D" w:rsidP="0081318F">
      <w:pPr>
        <w:jc w:val="center"/>
        <w:rPr>
          <w:b/>
          <w:sz w:val="28"/>
          <w:szCs w:val="28"/>
        </w:rPr>
      </w:pPr>
      <w:r w:rsidRPr="009E04EB">
        <w:rPr>
          <w:b/>
          <w:sz w:val="28"/>
          <w:szCs w:val="28"/>
        </w:rPr>
        <w:t xml:space="preserve">«МБДОУ «ЦРР-д/с №22 Алсу» </w:t>
      </w:r>
      <w:r w:rsidR="0081318F" w:rsidRPr="009E04EB">
        <w:rPr>
          <w:b/>
          <w:sz w:val="28"/>
          <w:szCs w:val="28"/>
        </w:rPr>
        <w:t>за 2024 год</w:t>
      </w:r>
    </w:p>
    <w:p w:rsidR="0081318F" w:rsidRPr="009E04EB" w:rsidRDefault="0081318F" w:rsidP="0081318F">
      <w:pPr>
        <w:jc w:val="both"/>
        <w:rPr>
          <w:sz w:val="28"/>
          <w:szCs w:val="28"/>
        </w:rPr>
      </w:pP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2024 год был объявлен в Общероссийском Профсоюзе образования Годом организационно-кадрового единства в профсоюзе, так как этот год – год отчетов и выборов. Начинались выборы в первичных профсоюзных организациях, затем выборы прошли </w:t>
      </w:r>
      <w:proofErr w:type="gramStart"/>
      <w:r w:rsidRPr="009E04EB">
        <w:rPr>
          <w:sz w:val="28"/>
          <w:szCs w:val="28"/>
        </w:rPr>
        <w:t>в  территориальных</w:t>
      </w:r>
      <w:proofErr w:type="gramEnd"/>
      <w:r w:rsidRPr="009E04EB">
        <w:rPr>
          <w:sz w:val="28"/>
          <w:szCs w:val="28"/>
        </w:rPr>
        <w:t xml:space="preserve"> организациях, республиканских и завершаются  выборами в Общероссийском Профсоюзе образования. </w:t>
      </w:r>
    </w:p>
    <w:p w:rsidR="00EC3B4D" w:rsidRPr="009E04EB" w:rsidRDefault="00AA3D70" w:rsidP="00EC3B4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 февраля 2024г</w:t>
      </w:r>
      <w:r w:rsidR="00EC3B4D" w:rsidRPr="009E04EB">
        <w:rPr>
          <w:sz w:val="28"/>
          <w:szCs w:val="28"/>
        </w:rPr>
        <w:t xml:space="preserve"> состоялось Отчетно-выборное собрание</w:t>
      </w:r>
      <w:r w:rsidR="0081318F" w:rsidRPr="009E04EB">
        <w:rPr>
          <w:sz w:val="28"/>
          <w:szCs w:val="28"/>
        </w:rPr>
        <w:t xml:space="preserve"> пе</w:t>
      </w:r>
      <w:r w:rsidR="00EC3B4D" w:rsidRPr="009E04EB">
        <w:rPr>
          <w:sz w:val="28"/>
          <w:szCs w:val="28"/>
        </w:rPr>
        <w:t xml:space="preserve">рвичной профсоюзной </w:t>
      </w:r>
      <w:proofErr w:type="gramStart"/>
      <w:r w:rsidR="00EC3B4D" w:rsidRPr="009E04EB">
        <w:rPr>
          <w:sz w:val="28"/>
          <w:szCs w:val="28"/>
        </w:rPr>
        <w:t>организации</w:t>
      </w:r>
      <w:r w:rsidR="0081318F" w:rsidRPr="009E04EB">
        <w:rPr>
          <w:sz w:val="28"/>
          <w:szCs w:val="28"/>
        </w:rPr>
        <w:t xml:space="preserve"> </w:t>
      </w:r>
      <w:r w:rsidR="00EC3B4D" w:rsidRPr="009E04EB">
        <w:rPr>
          <w:sz w:val="28"/>
          <w:szCs w:val="28"/>
        </w:rPr>
        <w:t>.</w:t>
      </w:r>
      <w:proofErr w:type="gramEnd"/>
      <w:r w:rsidR="00EC3B4D" w:rsidRPr="009E04EB">
        <w:rPr>
          <w:sz w:val="28"/>
          <w:szCs w:val="28"/>
        </w:rPr>
        <w:t xml:space="preserve"> Была проанализирована работа организации за последние 5 лет. </w:t>
      </w:r>
      <w:proofErr w:type="spellStart"/>
      <w:r w:rsidR="00EC3B4D" w:rsidRPr="009E04EB">
        <w:rPr>
          <w:sz w:val="28"/>
          <w:szCs w:val="28"/>
        </w:rPr>
        <w:t>Зарипова</w:t>
      </w:r>
      <w:proofErr w:type="spellEnd"/>
      <w:r w:rsidR="00EC3B4D" w:rsidRPr="009E04EB">
        <w:rPr>
          <w:sz w:val="28"/>
          <w:szCs w:val="28"/>
        </w:rPr>
        <w:t xml:space="preserve"> Г.Н. вновь была выбрана председателем ППО.</w:t>
      </w:r>
    </w:p>
    <w:p w:rsidR="0081318F" w:rsidRPr="009E04EB" w:rsidRDefault="0081318F" w:rsidP="009E04EB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В соответствии с решением  Комитета Татарстанской республиканской организации Общероссийского Профсоюза образования от 16 февраля 2024 года в марте этого года состоялись конференции в двух </w:t>
      </w:r>
      <w:proofErr w:type="spellStart"/>
      <w:r w:rsidRPr="009E04EB">
        <w:rPr>
          <w:sz w:val="28"/>
          <w:szCs w:val="28"/>
        </w:rPr>
        <w:t>Альметьевских</w:t>
      </w:r>
      <w:proofErr w:type="spellEnd"/>
      <w:r w:rsidRPr="009E04EB">
        <w:rPr>
          <w:sz w:val="28"/>
          <w:szCs w:val="28"/>
        </w:rPr>
        <w:t xml:space="preserve"> профсоюзных организациях, на которых было принято решение о реорганизации </w:t>
      </w:r>
      <w:proofErr w:type="spellStart"/>
      <w:r w:rsidRPr="009E04EB">
        <w:rPr>
          <w:sz w:val="28"/>
          <w:szCs w:val="28"/>
        </w:rPr>
        <w:t>Альметьевских</w:t>
      </w:r>
      <w:proofErr w:type="spellEnd"/>
      <w:r w:rsidRPr="009E04EB">
        <w:rPr>
          <w:sz w:val="28"/>
          <w:szCs w:val="28"/>
        </w:rPr>
        <w:t xml:space="preserve"> территориальных организаций Общероссийского Профсоюза образования путем присоединения </w:t>
      </w:r>
      <w:proofErr w:type="spellStart"/>
      <w:r w:rsidRPr="009E04EB">
        <w:rPr>
          <w:sz w:val="28"/>
          <w:szCs w:val="28"/>
        </w:rPr>
        <w:t>Альметьевской</w:t>
      </w:r>
      <w:proofErr w:type="spellEnd"/>
      <w:r w:rsidRPr="009E04EB">
        <w:rPr>
          <w:sz w:val="28"/>
          <w:szCs w:val="28"/>
        </w:rPr>
        <w:t xml:space="preserve"> территориальной организации работников дошкольного образования к </w:t>
      </w:r>
      <w:proofErr w:type="spellStart"/>
      <w:r w:rsidRPr="009E04EB">
        <w:rPr>
          <w:sz w:val="28"/>
          <w:szCs w:val="28"/>
        </w:rPr>
        <w:t>Альметьевской</w:t>
      </w:r>
      <w:proofErr w:type="spellEnd"/>
      <w:r w:rsidRPr="009E04EB">
        <w:rPr>
          <w:sz w:val="28"/>
          <w:szCs w:val="28"/>
        </w:rPr>
        <w:t xml:space="preserve"> территориальной организации Общеросс</w:t>
      </w:r>
      <w:r w:rsidR="009E04EB">
        <w:rPr>
          <w:sz w:val="28"/>
          <w:szCs w:val="28"/>
        </w:rPr>
        <w:t xml:space="preserve">ийского Профсоюза образования. </w:t>
      </w:r>
      <w:r w:rsidRPr="009E04EB">
        <w:rPr>
          <w:sz w:val="28"/>
          <w:szCs w:val="28"/>
        </w:rPr>
        <w:tab/>
      </w:r>
    </w:p>
    <w:p w:rsidR="0081318F" w:rsidRPr="009E04EB" w:rsidRDefault="0081318F" w:rsidP="0081318F">
      <w:pPr>
        <w:tabs>
          <w:tab w:val="num" w:pos="720"/>
        </w:tabs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На сегодняшний день </w:t>
      </w:r>
      <w:proofErr w:type="gramStart"/>
      <w:r w:rsidR="006D4FBA" w:rsidRPr="009E04EB">
        <w:rPr>
          <w:color w:val="000000"/>
          <w:sz w:val="28"/>
          <w:szCs w:val="28"/>
        </w:rPr>
        <w:t>в  ППО</w:t>
      </w:r>
      <w:proofErr w:type="gramEnd"/>
      <w:r w:rsidR="006D4FBA" w:rsidRPr="009E04EB">
        <w:rPr>
          <w:color w:val="000000"/>
          <w:sz w:val="28"/>
          <w:szCs w:val="28"/>
        </w:rPr>
        <w:t xml:space="preserve"> 100% сотрудников -Члены профсоюза.</w:t>
      </w:r>
      <w:r w:rsidRPr="009E04EB">
        <w:rPr>
          <w:sz w:val="28"/>
          <w:szCs w:val="28"/>
        </w:rPr>
        <w:t xml:space="preserve">. </w:t>
      </w:r>
    </w:p>
    <w:p w:rsidR="0081318F" w:rsidRPr="009E04EB" w:rsidRDefault="0081318F" w:rsidP="0081318F">
      <w:pPr>
        <w:ind w:firstLine="708"/>
        <w:jc w:val="both"/>
        <w:rPr>
          <w:b/>
          <w:sz w:val="28"/>
          <w:szCs w:val="28"/>
        </w:rPr>
      </w:pPr>
      <w:r w:rsidRPr="009E04EB">
        <w:rPr>
          <w:sz w:val="28"/>
          <w:szCs w:val="28"/>
        </w:rPr>
        <w:t xml:space="preserve">Сегодня в современных </w:t>
      </w:r>
      <w:proofErr w:type="gramStart"/>
      <w:r w:rsidRPr="009E04EB">
        <w:rPr>
          <w:sz w:val="28"/>
          <w:szCs w:val="28"/>
        </w:rPr>
        <w:t>условиях  профсоюз</w:t>
      </w:r>
      <w:proofErr w:type="gramEnd"/>
      <w:r w:rsidRPr="009E04EB">
        <w:rPr>
          <w:sz w:val="28"/>
          <w:szCs w:val="28"/>
        </w:rPr>
        <w:t xml:space="preserve"> образования уже давно перестал быть организацией, которая лишь распределяет санаторные путевки и выдает  подарки. 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Татарстанская республиканская организация профсоюза, членами которой </w:t>
      </w:r>
      <w:proofErr w:type="gramStart"/>
      <w:r w:rsidRPr="009E04EB">
        <w:rPr>
          <w:sz w:val="28"/>
          <w:szCs w:val="28"/>
        </w:rPr>
        <w:t>мы  являемся</w:t>
      </w:r>
      <w:proofErr w:type="gramEnd"/>
      <w:r w:rsidRPr="009E04EB">
        <w:rPr>
          <w:sz w:val="28"/>
          <w:szCs w:val="28"/>
        </w:rPr>
        <w:t xml:space="preserve">, объединяет сегодня 96% работников нашей отрасли. Это </w:t>
      </w:r>
      <w:proofErr w:type="gramStart"/>
      <w:r w:rsidRPr="009E04EB">
        <w:rPr>
          <w:sz w:val="28"/>
          <w:szCs w:val="28"/>
        </w:rPr>
        <w:t>позволяет  иметь</w:t>
      </w:r>
      <w:proofErr w:type="gramEnd"/>
      <w:r w:rsidRPr="009E04EB">
        <w:rPr>
          <w:sz w:val="28"/>
          <w:szCs w:val="28"/>
        </w:rPr>
        <w:t xml:space="preserve"> крепкую позицию в государственно-общественном управлении, быть услышанными во властных структурах, а как следствие - добиваться улучшений норм труда, повышать материальное благосостояние наших членов профсоюза и отслеживать, чтобы права и интересы работников не нарушались.     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Благодаря активной работе Республиканского комитета профсоюза в 2024 году был произведен перерасчет отпускных педагогическим работникам. В Министерство финансов Татарстана было отправлено аргументированное обращение, с разъяснением, что так называемые «путинские» выплаты стали частью системы оплаты труда, а значит, должны были учитываться </w:t>
      </w:r>
      <w:r w:rsidRPr="009E04EB">
        <w:rPr>
          <w:color w:val="000000"/>
          <w:sz w:val="28"/>
          <w:szCs w:val="28"/>
        </w:rPr>
        <w:t xml:space="preserve">при расчете среднего заработка и включаться в отпускные. С позицией профсоюза согласились, и в результате был сделан перерасчет. </w:t>
      </w:r>
    </w:p>
    <w:p w:rsidR="0081318F" w:rsidRPr="009E04EB" w:rsidRDefault="0081318F" w:rsidP="0081318F">
      <w:pPr>
        <w:jc w:val="both"/>
        <w:rPr>
          <w:color w:val="000000"/>
          <w:sz w:val="28"/>
          <w:szCs w:val="28"/>
        </w:rPr>
      </w:pPr>
      <w:r w:rsidRPr="009E04EB">
        <w:rPr>
          <w:color w:val="000000"/>
          <w:sz w:val="28"/>
          <w:szCs w:val="28"/>
        </w:rPr>
        <w:t xml:space="preserve">       За пять последних лет пусть незначительно, но повысились оклады педагогических работников. При этом сохраняются все ежемесячные стимулирующие, компенсационные и другие надбавки и выплаты. </w:t>
      </w:r>
    </w:p>
    <w:p w:rsidR="0081318F" w:rsidRPr="009E04EB" w:rsidRDefault="0081318F" w:rsidP="0081318F">
      <w:pPr>
        <w:ind w:firstLine="708"/>
        <w:jc w:val="both"/>
        <w:rPr>
          <w:b/>
          <w:i/>
          <w:sz w:val="28"/>
          <w:szCs w:val="28"/>
        </w:rPr>
      </w:pPr>
      <w:r w:rsidRPr="009E04EB">
        <w:rPr>
          <w:b/>
          <w:i/>
          <w:sz w:val="28"/>
          <w:szCs w:val="28"/>
        </w:rPr>
        <w:t>Базовый оклад работников образования.</w:t>
      </w:r>
    </w:p>
    <w:p w:rsidR="0081318F" w:rsidRPr="009E04EB" w:rsidRDefault="0081318F" w:rsidP="0081318F">
      <w:pPr>
        <w:ind w:firstLine="708"/>
        <w:jc w:val="both"/>
        <w:rPr>
          <w:b/>
          <w:i/>
          <w:sz w:val="28"/>
          <w:szCs w:val="28"/>
        </w:rPr>
      </w:pPr>
      <w:r w:rsidRPr="009E04EB">
        <w:rPr>
          <w:b/>
          <w:i/>
          <w:sz w:val="28"/>
          <w:szCs w:val="28"/>
        </w:rPr>
        <w:lastRenderedPageBreak/>
        <w:t>2020 год                                                2024 год</w:t>
      </w:r>
    </w:p>
    <w:p w:rsidR="0081318F" w:rsidRPr="009E04EB" w:rsidRDefault="0081318F" w:rsidP="0081318F">
      <w:pPr>
        <w:ind w:firstLine="708"/>
        <w:jc w:val="both"/>
        <w:rPr>
          <w:i/>
          <w:sz w:val="28"/>
          <w:szCs w:val="28"/>
        </w:rPr>
      </w:pPr>
      <w:r w:rsidRPr="009E04EB">
        <w:rPr>
          <w:i/>
          <w:sz w:val="28"/>
          <w:szCs w:val="28"/>
        </w:rPr>
        <w:t>14236 руб. – учитель                           21000 руб. – учитель</w:t>
      </w:r>
    </w:p>
    <w:p w:rsidR="0081318F" w:rsidRPr="009E04EB" w:rsidRDefault="0081318F" w:rsidP="0081318F">
      <w:pPr>
        <w:ind w:firstLine="708"/>
        <w:jc w:val="both"/>
        <w:rPr>
          <w:i/>
          <w:sz w:val="28"/>
          <w:szCs w:val="28"/>
        </w:rPr>
      </w:pPr>
      <w:r w:rsidRPr="009E04EB">
        <w:rPr>
          <w:i/>
          <w:sz w:val="28"/>
          <w:szCs w:val="28"/>
        </w:rPr>
        <w:t>11680 руб. – воспитатель                 20900 руб. - воспитатель</w:t>
      </w:r>
    </w:p>
    <w:p w:rsidR="0081318F" w:rsidRPr="009E04EB" w:rsidRDefault="0081318F" w:rsidP="0081318F">
      <w:pPr>
        <w:jc w:val="both"/>
        <w:rPr>
          <w:sz w:val="28"/>
          <w:szCs w:val="28"/>
        </w:rPr>
      </w:pPr>
      <w:r w:rsidRPr="009E04EB">
        <w:rPr>
          <w:b/>
          <w:color w:val="000000"/>
          <w:sz w:val="28"/>
          <w:szCs w:val="28"/>
        </w:rPr>
        <w:t xml:space="preserve">       </w:t>
      </w:r>
      <w:r w:rsidRPr="009E04EB">
        <w:rPr>
          <w:color w:val="000000"/>
          <w:sz w:val="28"/>
          <w:szCs w:val="28"/>
        </w:rPr>
        <w:t xml:space="preserve">Однако в январе 2024 год сложилась ситуация, когда </w:t>
      </w:r>
      <w:r w:rsidRPr="009E04EB">
        <w:rPr>
          <w:sz w:val="28"/>
          <w:szCs w:val="28"/>
        </w:rPr>
        <w:t xml:space="preserve">базовые оклады работников образования Татарстана впервые оказались ниже МРОТ. Профсоюз не был просто молчаливым наблюдателем этого процесса. Республиканский комитет реагировал, формировал позицию, разъяснял и совместно с Министерством образования, с Федерацией профсоюзов республики, при поддержке Раиса республики Рустама </w:t>
      </w:r>
      <w:proofErr w:type="spellStart"/>
      <w:r w:rsidRPr="009E04EB">
        <w:rPr>
          <w:sz w:val="28"/>
          <w:szCs w:val="28"/>
        </w:rPr>
        <w:t>Нургалиевича</w:t>
      </w:r>
      <w:proofErr w:type="spellEnd"/>
      <w:r w:rsidRPr="009E04EB">
        <w:rPr>
          <w:sz w:val="28"/>
          <w:szCs w:val="28"/>
        </w:rPr>
        <w:t xml:space="preserve"> </w:t>
      </w:r>
      <w:proofErr w:type="spellStart"/>
      <w:r w:rsidRPr="009E04EB">
        <w:rPr>
          <w:sz w:val="28"/>
          <w:szCs w:val="28"/>
        </w:rPr>
        <w:t>Минниханова</w:t>
      </w:r>
      <w:proofErr w:type="spellEnd"/>
      <w:r w:rsidRPr="009E04EB">
        <w:rPr>
          <w:sz w:val="28"/>
          <w:szCs w:val="28"/>
        </w:rPr>
        <w:t xml:space="preserve"> тогда этот вопрос удалось решить. С 1 июля 2024 года все базовые оклады стали выше МРОТ. </w:t>
      </w:r>
    </w:p>
    <w:p w:rsidR="0081318F" w:rsidRPr="009E04EB" w:rsidRDefault="0081318F" w:rsidP="0081318F">
      <w:pPr>
        <w:jc w:val="both"/>
        <w:rPr>
          <w:sz w:val="28"/>
          <w:szCs w:val="28"/>
        </w:rPr>
      </w:pPr>
      <w:r w:rsidRPr="009E04EB">
        <w:rPr>
          <w:color w:val="000000"/>
          <w:sz w:val="28"/>
          <w:szCs w:val="28"/>
        </w:rPr>
        <w:t xml:space="preserve">   С 1 января </w:t>
      </w:r>
      <w:r w:rsidR="006D4FBA" w:rsidRPr="009E04EB">
        <w:rPr>
          <w:color w:val="000000"/>
          <w:sz w:val="28"/>
          <w:szCs w:val="28"/>
        </w:rPr>
        <w:t xml:space="preserve">2025 года базовый оклад </w:t>
      </w:r>
      <w:r w:rsidRPr="009E04EB">
        <w:rPr>
          <w:color w:val="000000"/>
          <w:sz w:val="28"/>
          <w:szCs w:val="28"/>
        </w:rPr>
        <w:t xml:space="preserve">составит почти 23 тысячи рублей - (22958 рублей)! </w:t>
      </w:r>
    </w:p>
    <w:p w:rsidR="0081318F" w:rsidRPr="009E04EB" w:rsidRDefault="0081318F" w:rsidP="0081318F">
      <w:pPr>
        <w:ind w:firstLine="708"/>
        <w:jc w:val="both"/>
        <w:rPr>
          <w:b/>
          <w:i/>
          <w:sz w:val="28"/>
          <w:szCs w:val="28"/>
        </w:rPr>
      </w:pPr>
      <w:proofErr w:type="gramStart"/>
      <w:r w:rsidRPr="009E04EB">
        <w:rPr>
          <w:b/>
          <w:i/>
          <w:sz w:val="28"/>
          <w:szCs w:val="28"/>
        </w:rPr>
        <w:t>Базовые  оклады</w:t>
      </w:r>
      <w:proofErr w:type="gramEnd"/>
      <w:r w:rsidRPr="009E04EB">
        <w:rPr>
          <w:b/>
          <w:i/>
          <w:sz w:val="28"/>
          <w:szCs w:val="28"/>
        </w:rPr>
        <w:t xml:space="preserve"> педагогов не должны быть ниже МРОТ</w:t>
      </w:r>
    </w:p>
    <w:p w:rsidR="0081318F" w:rsidRPr="009E04EB" w:rsidRDefault="0081318F" w:rsidP="0081318F">
      <w:pPr>
        <w:ind w:firstLine="708"/>
        <w:jc w:val="both"/>
        <w:rPr>
          <w:i/>
          <w:sz w:val="28"/>
          <w:szCs w:val="28"/>
        </w:rPr>
      </w:pPr>
      <w:r w:rsidRPr="009E04EB">
        <w:rPr>
          <w:i/>
          <w:sz w:val="28"/>
          <w:szCs w:val="28"/>
        </w:rPr>
        <w:t xml:space="preserve">                         2024 год</w:t>
      </w:r>
    </w:p>
    <w:p w:rsidR="0081318F" w:rsidRPr="009E04EB" w:rsidRDefault="0081318F" w:rsidP="0081318F">
      <w:pPr>
        <w:ind w:firstLine="708"/>
        <w:jc w:val="both"/>
        <w:rPr>
          <w:i/>
          <w:sz w:val="28"/>
          <w:szCs w:val="28"/>
        </w:rPr>
      </w:pPr>
      <w:proofErr w:type="gramStart"/>
      <w:r w:rsidRPr="009E04EB">
        <w:rPr>
          <w:i/>
          <w:sz w:val="28"/>
          <w:szCs w:val="28"/>
        </w:rPr>
        <w:t>Январь:  МРОТ</w:t>
      </w:r>
      <w:proofErr w:type="gramEnd"/>
      <w:r w:rsidRPr="009E04EB">
        <w:rPr>
          <w:i/>
          <w:sz w:val="28"/>
          <w:szCs w:val="28"/>
        </w:rPr>
        <w:t xml:space="preserve"> – 19242 руб.                         Июль: МРОТ – 19242</w:t>
      </w:r>
    </w:p>
    <w:p w:rsidR="0081318F" w:rsidRPr="009E04EB" w:rsidRDefault="0081318F" w:rsidP="0081318F">
      <w:pPr>
        <w:ind w:firstLine="708"/>
        <w:jc w:val="both"/>
        <w:rPr>
          <w:i/>
          <w:sz w:val="28"/>
          <w:szCs w:val="28"/>
        </w:rPr>
      </w:pPr>
      <w:r w:rsidRPr="009E04EB">
        <w:rPr>
          <w:i/>
          <w:sz w:val="28"/>
          <w:szCs w:val="28"/>
        </w:rPr>
        <w:t xml:space="preserve">           Оклад учителя- 18398 руб.                  Оклад учителя-21000 руб.</w:t>
      </w:r>
    </w:p>
    <w:p w:rsidR="0081318F" w:rsidRPr="009E04EB" w:rsidRDefault="0081318F" w:rsidP="0081318F">
      <w:pPr>
        <w:ind w:firstLine="567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Профсоюз отличается от большинства других общественных организаций тем, что мы принципиально стоим на позиции: «У педагога есть не только обязанности, но и права». Сегодня Татарстанская республиканская </w:t>
      </w:r>
      <w:proofErr w:type="gramStart"/>
      <w:r w:rsidRPr="009E04EB">
        <w:rPr>
          <w:sz w:val="28"/>
          <w:szCs w:val="28"/>
        </w:rPr>
        <w:t>организация  единственная</w:t>
      </w:r>
      <w:proofErr w:type="gramEnd"/>
      <w:r w:rsidRPr="009E04EB">
        <w:rPr>
          <w:sz w:val="28"/>
          <w:szCs w:val="28"/>
        </w:rPr>
        <w:t xml:space="preserve"> в Общероссийском Профсоюзе образования, имеющая штатного юриста не только в аппарате региональной организации, но и в  крупных по численности территориальных организациях. Правовой инспектор труда есть и в нашей территориальной профсоюзной организации.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Прошедший период был ознаменован фундаментальными изменениями в законодательстве по охране труда. Полностью поменялся 10 раздел Трудового Кодекса, а за ним и все подзаконные нормативные акты, внедрены </w:t>
      </w:r>
      <w:proofErr w:type="spellStart"/>
      <w:r w:rsidRPr="009E04EB">
        <w:rPr>
          <w:sz w:val="28"/>
          <w:szCs w:val="28"/>
        </w:rPr>
        <w:t>рискоориентированные</w:t>
      </w:r>
      <w:proofErr w:type="spellEnd"/>
      <w:r w:rsidRPr="009E04EB">
        <w:rPr>
          <w:sz w:val="28"/>
          <w:szCs w:val="28"/>
        </w:rPr>
        <w:t xml:space="preserve"> подходы, новые процедуры. </w:t>
      </w:r>
    </w:p>
    <w:p w:rsidR="0081318F" w:rsidRPr="009E04EB" w:rsidRDefault="0081318F" w:rsidP="0081318F">
      <w:pPr>
        <w:shd w:val="clear" w:color="auto" w:fill="FFFFFF"/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   Изменения, начавшиеся с конца 2020 года, продолжаются и по сей день. В сложившихся обстоятельствах, основной акцент Профсоюзной организации был сделан на разъяснительной работе новых требований законодательства.</w:t>
      </w:r>
    </w:p>
    <w:p w:rsidR="0081318F" w:rsidRPr="009E04EB" w:rsidRDefault="0081318F" w:rsidP="0081318F">
      <w:pPr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         В 2024 году было утверждено целевое финансирование обязательных психиатрических освидетельствований. Если раньше работодатели, а то и сами работники должны были изыскивать средства на обследование или вообще не проходили обследование, то теперь проблема решена. После неоднократных обращений </w:t>
      </w:r>
      <w:proofErr w:type="spellStart"/>
      <w:r w:rsidRPr="009E04EB">
        <w:rPr>
          <w:sz w:val="28"/>
          <w:szCs w:val="28"/>
        </w:rPr>
        <w:t>Рескома</w:t>
      </w:r>
      <w:proofErr w:type="spellEnd"/>
      <w:r w:rsidRPr="009E04EB">
        <w:rPr>
          <w:sz w:val="28"/>
          <w:szCs w:val="28"/>
        </w:rPr>
        <w:t xml:space="preserve"> профсоюза Кабинет министров Республики принял постановление, в котором, наконец, предусмотрены затраты на проведение </w:t>
      </w:r>
      <w:proofErr w:type="gramStart"/>
      <w:r w:rsidRPr="009E04EB">
        <w:rPr>
          <w:sz w:val="28"/>
          <w:szCs w:val="28"/>
        </w:rPr>
        <w:t>обязательных  психиатрических</w:t>
      </w:r>
      <w:proofErr w:type="gramEnd"/>
      <w:r w:rsidRPr="009E04EB">
        <w:rPr>
          <w:sz w:val="28"/>
          <w:szCs w:val="28"/>
        </w:rPr>
        <w:t xml:space="preserve"> освидетельствований работникам образования. 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Вопрос проведения специальной оценки условий труда всегда стоит на контроле администрации Управления образования и </w:t>
      </w:r>
      <w:proofErr w:type="spellStart"/>
      <w:r w:rsidRPr="009E04EB">
        <w:rPr>
          <w:sz w:val="28"/>
          <w:szCs w:val="28"/>
        </w:rPr>
        <w:t>Альметьевской</w:t>
      </w:r>
      <w:proofErr w:type="spellEnd"/>
      <w:r w:rsidRPr="009E04EB">
        <w:rPr>
          <w:sz w:val="28"/>
          <w:szCs w:val="28"/>
        </w:rPr>
        <w:t xml:space="preserve"> территориальной организации Общероссийского Профсоюза образования. В конце 2024 года была проведена специальная оценка на </w:t>
      </w:r>
      <w:r w:rsidR="006D4FBA" w:rsidRPr="009E04EB">
        <w:rPr>
          <w:sz w:val="28"/>
          <w:szCs w:val="28"/>
        </w:rPr>
        <w:t>53</w:t>
      </w:r>
      <w:r w:rsidRPr="009E04EB">
        <w:rPr>
          <w:sz w:val="28"/>
          <w:szCs w:val="28"/>
        </w:rPr>
        <w:t xml:space="preserve"> рабочем </w:t>
      </w:r>
      <w:proofErr w:type="gramStart"/>
      <w:r w:rsidRPr="009E04EB">
        <w:rPr>
          <w:sz w:val="28"/>
          <w:szCs w:val="28"/>
        </w:rPr>
        <w:t xml:space="preserve">месте </w:t>
      </w:r>
      <w:r w:rsidR="006D4FBA" w:rsidRPr="009E04EB">
        <w:rPr>
          <w:sz w:val="28"/>
          <w:szCs w:val="28"/>
        </w:rPr>
        <w:t xml:space="preserve"> на</w:t>
      </w:r>
      <w:proofErr w:type="gramEnd"/>
      <w:r w:rsidR="006D4FBA" w:rsidRPr="009E04EB">
        <w:rPr>
          <w:sz w:val="28"/>
          <w:szCs w:val="28"/>
        </w:rPr>
        <w:t xml:space="preserve"> сумму 15635 </w:t>
      </w:r>
      <w:proofErr w:type="spellStart"/>
      <w:r w:rsidR="006D4FBA" w:rsidRPr="009E04EB">
        <w:rPr>
          <w:sz w:val="28"/>
          <w:szCs w:val="28"/>
        </w:rPr>
        <w:t>р.</w:t>
      </w:r>
      <w:r w:rsidRPr="009E04EB">
        <w:rPr>
          <w:sz w:val="28"/>
          <w:szCs w:val="28"/>
        </w:rPr>
        <w:t>за</w:t>
      </w:r>
      <w:proofErr w:type="spellEnd"/>
      <w:r w:rsidRPr="009E04EB">
        <w:rPr>
          <w:sz w:val="28"/>
          <w:szCs w:val="28"/>
        </w:rPr>
        <w:t xml:space="preserve"> счет бюджетных средств. </w:t>
      </w:r>
    </w:p>
    <w:p w:rsidR="0081318F" w:rsidRPr="009E04EB" w:rsidRDefault="0081318F" w:rsidP="0081318F">
      <w:pPr>
        <w:ind w:firstLine="708"/>
        <w:jc w:val="both"/>
        <w:rPr>
          <w:color w:val="FF0000"/>
          <w:sz w:val="28"/>
          <w:szCs w:val="28"/>
        </w:rPr>
      </w:pPr>
      <w:r w:rsidRPr="009E04EB">
        <w:rPr>
          <w:sz w:val="28"/>
          <w:szCs w:val="28"/>
        </w:rPr>
        <w:lastRenderedPageBreak/>
        <w:t xml:space="preserve">Социальный диалог – это возможность сотрудничества на равных, главный и эффективный инструмент взаимодействия территориальной профсоюзной организации </w:t>
      </w:r>
      <w:proofErr w:type="gramStart"/>
      <w:r w:rsidRPr="009E04EB">
        <w:rPr>
          <w:sz w:val="28"/>
          <w:szCs w:val="28"/>
        </w:rPr>
        <w:t>и  Управления</w:t>
      </w:r>
      <w:proofErr w:type="gramEnd"/>
      <w:r w:rsidRPr="009E04EB">
        <w:rPr>
          <w:sz w:val="28"/>
          <w:szCs w:val="28"/>
        </w:rPr>
        <w:t xml:space="preserve"> образования </w:t>
      </w:r>
      <w:proofErr w:type="spellStart"/>
      <w:r w:rsidRPr="009E04EB">
        <w:rPr>
          <w:sz w:val="28"/>
          <w:szCs w:val="28"/>
        </w:rPr>
        <w:t>Альметьевского</w:t>
      </w:r>
      <w:proofErr w:type="spellEnd"/>
      <w:r w:rsidRPr="009E04EB">
        <w:rPr>
          <w:sz w:val="28"/>
          <w:szCs w:val="28"/>
        </w:rPr>
        <w:t xml:space="preserve"> муниципального района. Результат договоренностей – территориальное соглашение. На сегодняшний день – это действующее соглашение на 2024-2026 годы.</w:t>
      </w:r>
      <w:r w:rsidRPr="009E04EB">
        <w:rPr>
          <w:color w:val="FF0000"/>
          <w:sz w:val="28"/>
          <w:szCs w:val="28"/>
        </w:rPr>
        <w:t xml:space="preserve"> </w:t>
      </w:r>
    </w:p>
    <w:p w:rsidR="0081318F" w:rsidRPr="009E04EB" w:rsidRDefault="009E04EB" w:rsidP="009E04EB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81318F" w:rsidRPr="009E04EB">
        <w:rPr>
          <w:sz w:val="28"/>
          <w:szCs w:val="28"/>
        </w:rPr>
        <w:t>аключен</w:t>
      </w:r>
      <w:r>
        <w:rPr>
          <w:sz w:val="28"/>
          <w:szCs w:val="28"/>
        </w:rPr>
        <w:t xml:space="preserve"> коллективный</w:t>
      </w:r>
      <w:r w:rsidR="0081318F" w:rsidRPr="009E04EB">
        <w:rPr>
          <w:sz w:val="28"/>
          <w:szCs w:val="28"/>
        </w:rPr>
        <w:t xml:space="preserve"> дог</w:t>
      </w:r>
      <w:r>
        <w:rPr>
          <w:sz w:val="28"/>
          <w:szCs w:val="28"/>
        </w:rPr>
        <w:t>овор на 2024-2026 годы</w:t>
      </w:r>
      <w:r w:rsidR="0081318F" w:rsidRPr="009E04EB">
        <w:rPr>
          <w:sz w:val="28"/>
          <w:szCs w:val="28"/>
        </w:rPr>
        <w:t>.</w:t>
      </w:r>
    </w:p>
    <w:p w:rsidR="0081318F" w:rsidRPr="009E04EB" w:rsidRDefault="0081318F" w:rsidP="0081318F">
      <w:pPr>
        <w:shd w:val="clear" w:color="auto" w:fill="FFFFFF"/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Сегодня мы отмечаем, что совместная конструктивная работа Управления образования и территориальной профсоюзной организации, учреждений образования и первичных профсоюзных организаций по реализации территориального соглашения и коллективных договоров, </w:t>
      </w:r>
      <w:proofErr w:type="gramStart"/>
      <w:r w:rsidRPr="009E04EB">
        <w:rPr>
          <w:sz w:val="28"/>
          <w:szCs w:val="28"/>
        </w:rPr>
        <w:t>позволяет  утверждать</w:t>
      </w:r>
      <w:proofErr w:type="gramEnd"/>
      <w:r w:rsidRPr="009E04EB">
        <w:rPr>
          <w:sz w:val="28"/>
          <w:szCs w:val="28"/>
        </w:rPr>
        <w:t>, что основные обязательства  Соглашения за 2024 год выполнены.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В Коллективных договорах повышенный уровень мер социальной поддержки (компенсации, льготы, гарантии, материальное вознаграждение и т.д.) распространялся только на членов профсоюза. 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  <w:u w:val="single"/>
        </w:rPr>
      </w:pPr>
      <w:r w:rsidRPr="009E04EB">
        <w:rPr>
          <w:sz w:val="28"/>
          <w:szCs w:val="28"/>
          <w:lang w:bidi="ru-RU"/>
        </w:rPr>
        <w:t>В течение года продолжали действовать республиканские программы и проекты.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Проект негосударственного пенсионного фонда «Волга-Капитал», в рамках которого работники образования после выхода на пенсию и оставления рабочего места получают доплаты из этого фонда. </w:t>
      </w:r>
      <w:r w:rsidR="00E41E76" w:rsidRPr="009E04EB">
        <w:rPr>
          <w:sz w:val="28"/>
          <w:szCs w:val="28"/>
        </w:rPr>
        <w:t>С 2025 года завершается проект «Профсоюзный бонус.</w:t>
      </w:r>
    </w:p>
    <w:p w:rsidR="0081318F" w:rsidRPr="009E04EB" w:rsidRDefault="0081318F" w:rsidP="0081318F">
      <w:pPr>
        <w:pStyle w:val="2"/>
        <w:shd w:val="clear" w:color="auto" w:fill="auto"/>
        <w:spacing w:after="0" w:line="240" w:lineRule="auto"/>
        <w:ind w:firstLine="700"/>
        <w:jc w:val="both"/>
        <w:rPr>
          <w:bCs/>
          <w:color w:val="auto"/>
          <w:sz w:val="28"/>
          <w:szCs w:val="28"/>
        </w:rPr>
      </w:pPr>
      <w:r w:rsidRPr="009E04EB">
        <w:rPr>
          <w:bCs/>
          <w:color w:val="auto"/>
          <w:sz w:val="28"/>
          <w:szCs w:val="28"/>
        </w:rPr>
        <w:t>Важным направлением работы остается оздоровление работников. Ежегодно Кабинетом Министров РТ выделяются средства на путевки для работников бюджетной сферы, которые приобретаются через Управление социальной защиты.</w:t>
      </w:r>
    </w:p>
    <w:p w:rsidR="0081318F" w:rsidRPr="009E04EB" w:rsidRDefault="0081318F" w:rsidP="0081318F">
      <w:pPr>
        <w:pStyle w:val="2"/>
        <w:shd w:val="clear" w:color="auto" w:fill="auto"/>
        <w:spacing w:after="0" w:line="240" w:lineRule="auto"/>
        <w:ind w:firstLine="700"/>
        <w:jc w:val="both"/>
        <w:rPr>
          <w:bCs/>
          <w:color w:val="auto"/>
          <w:sz w:val="28"/>
          <w:szCs w:val="28"/>
        </w:rPr>
      </w:pPr>
      <w:r w:rsidRPr="009E04EB">
        <w:rPr>
          <w:bCs/>
          <w:color w:val="auto"/>
          <w:sz w:val="28"/>
          <w:szCs w:val="28"/>
        </w:rPr>
        <w:t xml:space="preserve">  После неоднократного обращения Федерации Профсоюзов Республики Татарстан в Министерство труда и социальной защиты </w:t>
      </w:r>
      <w:proofErr w:type="gramStart"/>
      <w:r w:rsidRPr="009E04EB">
        <w:rPr>
          <w:bCs/>
          <w:color w:val="auto"/>
          <w:sz w:val="28"/>
          <w:szCs w:val="28"/>
        </w:rPr>
        <w:t>Республики  изменилась</w:t>
      </w:r>
      <w:proofErr w:type="gramEnd"/>
      <w:r w:rsidRPr="009E04EB">
        <w:rPr>
          <w:bCs/>
          <w:color w:val="auto"/>
          <w:sz w:val="28"/>
          <w:szCs w:val="28"/>
        </w:rPr>
        <w:t xml:space="preserve"> система предоставления этих путевок.   </w:t>
      </w:r>
      <w:r w:rsidRPr="009E04EB">
        <w:rPr>
          <w:sz w:val="28"/>
          <w:szCs w:val="28"/>
        </w:rPr>
        <w:t xml:space="preserve">С 2023 года работникам </w:t>
      </w:r>
      <w:proofErr w:type="gramStart"/>
      <w:r w:rsidRPr="009E04EB">
        <w:rPr>
          <w:sz w:val="28"/>
          <w:szCs w:val="28"/>
        </w:rPr>
        <w:t>предоставляется  не</w:t>
      </w:r>
      <w:proofErr w:type="gramEnd"/>
      <w:r w:rsidRPr="009E04EB">
        <w:rPr>
          <w:sz w:val="28"/>
          <w:szCs w:val="28"/>
        </w:rPr>
        <w:t xml:space="preserve"> путевка, а  сертификат на 25 тыс. руб.  и право самостоятельного выбора санатория и даты заезда в течение календарного года. В прошедшем году данн</w:t>
      </w:r>
      <w:r w:rsidR="00E41E76" w:rsidRPr="009E04EB">
        <w:rPr>
          <w:sz w:val="28"/>
          <w:szCs w:val="28"/>
        </w:rPr>
        <w:t>ой программой воспользовались 2 работника</w:t>
      </w:r>
      <w:r w:rsidRPr="009E04EB">
        <w:rPr>
          <w:sz w:val="28"/>
          <w:szCs w:val="28"/>
        </w:rPr>
        <w:t>.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>Получить путевки на оздоровление члены профсоюза имеют возможность и в рамках республиканского проекта «</w:t>
      </w:r>
      <w:proofErr w:type="spellStart"/>
      <w:r w:rsidRPr="009E04EB">
        <w:rPr>
          <w:sz w:val="28"/>
          <w:szCs w:val="28"/>
        </w:rPr>
        <w:t>ПрофПутевка</w:t>
      </w:r>
      <w:proofErr w:type="spellEnd"/>
      <w:r w:rsidRPr="009E04EB">
        <w:rPr>
          <w:sz w:val="28"/>
          <w:szCs w:val="28"/>
        </w:rPr>
        <w:t xml:space="preserve">». Отдохнули по путевкам со скидкой до 50 </w:t>
      </w:r>
      <w:proofErr w:type="gramStart"/>
      <w:r w:rsidRPr="009E04EB">
        <w:rPr>
          <w:sz w:val="28"/>
          <w:szCs w:val="28"/>
        </w:rPr>
        <w:t xml:space="preserve">% </w:t>
      </w:r>
      <w:r w:rsidR="00E41E76" w:rsidRPr="009E04EB">
        <w:rPr>
          <w:sz w:val="28"/>
          <w:szCs w:val="28"/>
        </w:rPr>
        <w:t xml:space="preserve"> 2</w:t>
      </w:r>
      <w:proofErr w:type="gramEnd"/>
      <w:r w:rsidR="00E41E76" w:rsidRPr="009E04EB">
        <w:rPr>
          <w:sz w:val="28"/>
          <w:szCs w:val="28"/>
        </w:rPr>
        <w:t xml:space="preserve"> члена профсоюза в санатории Сосновый Бор</w:t>
      </w:r>
    </w:p>
    <w:p w:rsidR="0081318F" w:rsidRPr="009E04EB" w:rsidRDefault="0081318F" w:rsidP="0081318F">
      <w:pPr>
        <w:shd w:val="clear" w:color="auto" w:fill="FFFFFF"/>
        <w:ind w:firstLine="708"/>
        <w:jc w:val="both"/>
        <w:rPr>
          <w:b/>
          <w:sz w:val="28"/>
          <w:szCs w:val="28"/>
        </w:rPr>
      </w:pPr>
      <w:r w:rsidRPr="009E04EB">
        <w:rPr>
          <w:sz w:val="28"/>
          <w:szCs w:val="28"/>
        </w:rPr>
        <w:t>Летом отдох</w:t>
      </w:r>
      <w:r w:rsidR="00E41E76" w:rsidRPr="009E04EB">
        <w:rPr>
          <w:sz w:val="28"/>
          <w:szCs w:val="28"/>
        </w:rPr>
        <w:t xml:space="preserve">нули на Черноморском побережье </w:t>
      </w:r>
      <w:r w:rsidRPr="009E04EB">
        <w:rPr>
          <w:sz w:val="28"/>
          <w:szCs w:val="28"/>
        </w:rPr>
        <w:t>1 член профсоюза.</w:t>
      </w:r>
    </w:p>
    <w:p w:rsidR="0081318F" w:rsidRPr="009E04EB" w:rsidRDefault="0081318F" w:rsidP="0081318F">
      <w:pPr>
        <w:shd w:val="clear" w:color="auto" w:fill="FFFFFF"/>
        <w:ind w:firstLine="708"/>
        <w:jc w:val="both"/>
        <w:rPr>
          <w:b/>
          <w:sz w:val="28"/>
          <w:szCs w:val="28"/>
          <w:u w:val="single"/>
        </w:rPr>
      </w:pPr>
      <w:r w:rsidRPr="009E04EB">
        <w:rPr>
          <w:sz w:val="28"/>
          <w:szCs w:val="28"/>
        </w:rPr>
        <w:t xml:space="preserve">На теплоходах совершили </w:t>
      </w:r>
      <w:r w:rsidR="00E41E76" w:rsidRPr="009E04EB">
        <w:rPr>
          <w:sz w:val="28"/>
          <w:szCs w:val="28"/>
        </w:rPr>
        <w:t xml:space="preserve">путешествие по Волге 1 членов </w:t>
      </w:r>
      <w:proofErr w:type="gramStart"/>
      <w:r w:rsidR="00E41E76" w:rsidRPr="009E04EB">
        <w:rPr>
          <w:sz w:val="28"/>
          <w:szCs w:val="28"/>
        </w:rPr>
        <w:t>профсоюза:  победитель</w:t>
      </w:r>
      <w:proofErr w:type="gramEnd"/>
      <w:r w:rsidR="00E41E76" w:rsidRPr="009E04EB">
        <w:rPr>
          <w:sz w:val="28"/>
          <w:szCs w:val="28"/>
        </w:rPr>
        <w:t xml:space="preserve"> профессионального конкурса «Воспитатель года»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  <w:u w:val="single"/>
        </w:rPr>
      </w:pPr>
      <w:r w:rsidRPr="009E04EB">
        <w:rPr>
          <w:sz w:val="28"/>
          <w:szCs w:val="28"/>
        </w:rPr>
        <w:t xml:space="preserve">Работа с молодежью - одно из важных направлений в деятельности территориальных организаций Профсоюза! </w:t>
      </w:r>
      <w:r w:rsidR="00E41E76" w:rsidRPr="009E04EB">
        <w:rPr>
          <w:sz w:val="28"/>
          <w:szCs w:val="28"/>
        </w:rPr>
        <w:t>1 член профсоюза удостоен гранту главы АМР «Молодой специалист»</w:t>
      </w:r>
    </w:p>
    <w:p w:rsidR="00A06A1E" w:rsidRPr="009E04EB" w:rsidRDefault="00A06A1E" w:rsidP="0081318F">
      <w:pPr>
        <w:ind w:firstLine="708"/>
        <w:jc w:val="both"/>
        <w:rPr>
          <w:sz w:val="28"/>
          <w:szCs w:val="28"/>
        </w:rPr>
      </w:pPr>
      <w:bookmarkStart w:id="0" w:name="_Hlk9347840"/>
      <w:r w:rsidRPr="009E04EB">
        <w:rPr>
          <w:sz w:val="28"/>
          <w:szCs w:val="28"/>
        </w:rPr>
        <w:t xml:space="preserve">В течении года Организованы различные мероприятия с Членами </w:t>
      </w:r>
      <w:proofErr w:type="gramStart"/>
      <w:r w:rsidRPr="009E04EB">
        <w:rPr>
          <w:sz w:val="28"/>
          <w:szCs w:val="28"/>
        </w:rPr>
        <w:t>профсоюза:-</w:t>
      </w:r>
      <w:proofErr w:type="gramEnd"/>
    </w:p>
    <w:p w:rsidR="0081318F" w:rsidRPr="009E04EB" w:rsidRDefault="00A06A1E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lastRenderedPageBreak/>
        <w:t xml:space="preserve">23 февраля –День защитника Отечества и * марта Международный женский </w:t>
      </w:r>
      <w:proofErr w:type="gramStart"/>
      <w:r w:rsidRPr="009E04EB">
        <w:rPr>
          <w:sz w:val="28"/>
          <w:szCs w:val="28"/>
        </w:rPr>
        <w:t>день</w:t>
      </w:r>
      <w:r w:rsidR="0081318F" w:rsidRPr="009E04EB">
        <w:rPr>
          <w:sz w:val="28"/>
          <w:szCs w:val="28"/>
        </w:rPr>
        <w:t>.</w:t>
      </w:r>
      <w:r w:rsidRPr="009E04EB">
        <w:rPr>
          <w:sz w:val="28"/>
          <w:szCs w:val="28"/>
        </w:rPr>
        <w:t>(</w:t>
      </w:r>
      <w:proofErr w:type="gramEnd"/>
      <w:r w:rsidRPr="009E04EB">
        <w:rPr>
          <w:sz w:val="28"/>
          <w:szCs w:val="28"/>
        </w:rPr>
        <w:t>приобретены и розданы членам профсоюза подарочные сертификаты</w:t>
      </w:r>
    </w:p>
    <w:p w:rsidR="00A06A1E" w:rsidRPr="009E04EB" w:rsidRDefault="00A06A1E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>-День дошкольного работника –(организовано мероприятие с выездом на природу)</w:t>
      </w:r>
    </w:p>
    <w:p w:rsidR="00A06A1E" w:rsidRPr="009E04EB" w:rsidRDefault="00A06A1E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>-Новый год –(приобретены и розданы подарочные сертификаты)</w:t>
      </w:r>
    </w:p>
    <w:p w:rsidR="0081318F" w:rsidRPr="009E04EB" w:rsidRDefault="0081318F" w:rsidP="0081318F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>Совета молодых педагогов, где был избран председатель.</w:t>
      </w:r>
    </w:p>
    <w:p w:rsidR="0081318F" w:rsidRPr="009E04EB" w:rsidRDefault="0081318F" w:rsidP="009E04EB">
      <w:pPr>
        <w:ind w:firstLine="708"/>
        <w:jc w:val="both"/>
        <w:rPr>
          <w:sz w:val="28"/>
          <w:szCs w:val="28"/>
          <w:shd w:val="clear" w:color="auto" w:fill="FFFFFF"/>
        </w:rPr>
      </w:pPr>
      <w:r w:rsidRPr="009E04EB">
        <w:rPr>
          <w:sz w:val="28"/>
          <w:szCs w:val="28"/>
          <w:shd w:val="clear" w:color="auto" w:fill="FFFFFF"/>
        </w:rPr>
        <w:t xml:space="preserve">Традиционно в </w:t>
      </w:r>
      <w:proofErr w:type="gramStart"/>
      <w:r w:rsidRPr="009E04EB">
        <w:rPr>
          <w:sz w:val="28"/>
          <w:szCs w:val="28"/>
          <w:shd w:val="clear" w:color="auto" w:fill="FFFFFF"/>
        </w:rPr>
        <w:t>сентябре  проводились</w:t>
      </w:r>
      <w:proofErr w:type="gramEnd"/>
      <w:r w:rsidRPr="009E04EB">
        <w:rPr>
          <w:sz w:val="28"/>
          <w:szCs w:val="28"/>
          <w:shd w:val="clear" w:color="auto" w:fill="FFFFFF"/>
        </w:rPr>
        <w:t xml:space="preserve"> мероприятия в рамках  республиканской акции «Профсоюзная неделя».  </w:t>
      </w:r>
      <w:r w:rsidRPr="009E04EB">
        <w:rPr>
          <w:sz w:val="28"/>
          <w:szCs w:val="28"/>
          <w:shd w:val="clear" w:color="auto" w:fill="FFFFFF"/>
        </w:rPr>
        <w:tab/>
      </w:r>
      <w:bookmarkEnd w:id="0"/>
    </w:p>
    <w:p w:rsidR="0081318F" w:rsidRPr="009E04EB" w:rsidRDefault="0081318F" w:rsidP="0081318F">
      <w:pPr>
        <w:pStyle w:val="a4"/>
        <w:shd w:val="clear" w:color="auto" w:fill="F9F9F9"/>
        <w:spacing w:before="0" w:beforeAutospacing="0" w:after="240" w:afterAutospacing="0"/>
        <w:ind w:firstLine="708"/>
        <w:contextualSpacing/>
        <w:jc w:val="both"/>
        <w:textAlignment w:val="baseline"/>
        <w:rPr>
          <w:sz w:val="28"/>
          <w:szCs w:val="28"/>
        </w:rPr>
      </w:pPr>
      <w:r w:rsidRPr="009E04EB">
        <w:rPr>
          <w:sz w:val="28"/>
          <w:szCs w:val="28"/>
        </w:rPr>
        <w:t>Материальная поддержка членов профсоюза так же необходима.</w:t>
      </w:r>
      <w:bookmarkStart w:id="1" w:name="_Hlk9348032"/>
      <w:r w:rsidRPr="009E04EB">
        <w:rPr>
          <w:sz w:val="28"/>
          <w:szCs w:val="28"/>
        </w:rPr>
        <w:t xml:space="preserve"> </w:t>
      </w:r>
      <w:proofErr w:type="gramStart"/>
      <w:r w:rsidRPr="009E04EB">
        <w:rPr>
          <w:sz w:val="28"/>
          <w:szCs w:val="28"/>
        </w:rPr>
        <w:t>Материальная  помощь</w:t>
      </w:r>
      <w:proofErr w:type="gramEnd"/>
      <w:r w:rsidRPr="009E04EB">
        <w:rPr>
          <w:sz w:val="28"/>
          <w:szCs w:val="28"/>
        </w:rPr>
        <w:t xml:space="preserve"> членам профсоюза в соответствии с Положени</w:t>
      </w:r>
      <w:r w:rsidR="00A06A1E" w:rsidRPr="009E04EB">
        <w:rPr>
          <w:sz w:val="28"/>
          <w:szCs w:val="28"/>
        </w:rPr>
        <w:t xml:space="preserve">ем о </w:t>
      </w:r>
      <w:r w:rsidRPr="009E04EB">
        <w:rPr>
          <w:sz w:val="28"/>
          <w:szCs w:val="28"/>
        </w:rPr>
        <w:t xml:space="preserve"> фонде соц</w:t>
      </w:r>
      <w:r w:rsidR="00A06A1E" w:rsidRPr="009E04EB">
        <w:rPr>
          <w:sz w:val="28"/>
          <w:szCs w:val="28"/>
        </w:rPr>
        <w:t xml:space="preserve">иальной защиты ППО </w:t>
      </w:r>
      <w:r w:rsidRPr="009E04EB">
        <w:rPr>
          <w:sz w:val="28"/>
          <w:szCs w:val="28"/>
        </w:rPr>
        <w:t>оказывалась:  члена</w:t>
      </w:r>
      <w:r w:rsidR="00A06A1E" w:rsidRPr="009E04EB">
        <w:rPr>
          <w:sz w:val="28"/>
          <w:szCs w:val="28"/>
        </w:rPr>
        <w:t>м профсоюза в сложных жизненных ситуациях</w:t>
      </w:r>
      <w:r w:rsidRPr="009E04EB">
        <w:rPr>
          <w:sz w:val="28"/>
          <w:szCs w:val="28"/>
        </w:rPr>
        <w:t xml:space="preserve">  юбилярам, родителям первоклассников. </w:t>
      </w:r>
      <w:r w:rsidR="00A06A1E" w:rsidRPr="009E04EB">
        <w:rPr>
          <w:sz w:val="28"/>
          <w:szCs w:val="28"/>
        </w:rPr>
        <w:t xml:space="preserve">Из фонда и </w:t>
      </w:r>
      <w:proofErr w:type="gramStart"/>
      <w:r w:rsidR="00A06A1E" w:rsidRPr="009E04EB">
        <w:rPr>
          <w:sz w:val="28"/>
          <w:szCs w:val="28"/>
        </w:rPr>
        <w:t xml:space="preserve">средств </w:t>
      </w:r>
      <w:r w:rsidRPr="009E04EB">
        <w:rPr>
          <w:sz w:val="28"/>
          <w:szCs w:val="28"/>
        </w:rPr>
        <w:t xml:space="preserve"> </w:t>
      </w:r>
      <w:r w:rsidR="00A06A1E" w:rsidRPr="009E04EB">
        <w:rPr>
          <w:sz w:val="28"/>
          <w:szCs w:val="28"/>
        </w:rPr>
        <w:t>территориальной</w:t>
      </w:r>
      <w:proofErr w:type="gramEnd"/>
      <w:r w:rsidR="00A06A1E" w:rsidRPr="009E04EB">
        <w:rPr>
          <w:sz w:val="28"/>
          <w:szCs w:val="28"/>
        </w:rPr>
        <w:t xml:space="preserve"> </w:t>
      </w:r>
      <w:r w:rsidRPr="009E04EB">
        <w:rPr>
          <w:sz w:val="28"/>
          <w:szCs w:val="28"/>
        </w:rPr>
        <w:t xml:space="preserve"> организаций оказана помощь</w:t>
      </w:r>
      <w:r w:rsidR="00A06A1E" w:rsidRPr="009E04EB">
        <w:rPr>
          <w:sz w:val="28"/>
          <w:szCs w:val="28"/>
        </w:rPr>
        <w:t xml:space="preserve"> 1 члену</w:t>
      </w:r>
      <w:r w:rsidRPr="009E04EB">
        <w:rPr>
          <w:sz w:val="28"/>
          <w:szCs w:val="28"/>
        </w:rPr>
        <w:t xml:space="preserve"> профсоюза </w:t>
      </w:r>
      <w:bookmarkEnd w:id="1"/>
      <w:r w:rsidR="00A06A1E" w:rsidRPr="009E04EB">
        <w:rPr>
          <w:sz w:val="28"/>
          <w:szCs w:val="28"/>
        </w:rPr>
        <w:t>.</w:t>
      </w:r>
    </w:p>
    <w:p w:rsidR="000D2D2A" w:rsidRPr="009E04EB" w:rsidRDefault="000D2D2A" w:rsidP="0081318F">
      <w:pPr>
        <w:pStyle w:val="a4"/>
        <w:shd w:val="clear" w:color="auto" w:fill="F9F9F9"/>
        <w:spacing w:before="0" w:beforeAutospacing="0" w:after="240" w:afterAutospacing="0"/>
        <w:ind w:firstLine="708"/>
        <w:contextualSpacing/>
        <w:jc w:val="both"/>
        <w:textAlignment w:val="baseline"/>
        <w:rPr>
          <w:sz w:val="28"/>
          <w:szCs w:val="28"/>
        </w:rPr>
      </w:pPr>
      <w:r w:rsidRPr="009E04EB">
        <w:rPr>
          <w:sz w:val="28"/>
          <w:szCs w:val="28"/>
        </w:rPr>
        <w:t xml:space="preserve"> 62 Члены профсоюза воспользовались дополнительными оплачиваемыми днями по социальным </w:t>
      </w:r>
      <w:proofErr w:type="gramStart"/>
      <w:r w:rsidRPr="009E04EB">
        <w:rPr>
          <w:sz w:val="28"/>
          <w:szCs w:val="28"/>
        </w:rPr>
        <w:t>причинам.(</w:t>
      </w:r>
      <w:proofErr w:type="gramEnd"/>
      <w:r w:rsidRPr="009E04EB">
        <w:rPr>
          <w:sz w:val="28"/>
          <w:szCs w:val="28"/>
        </w:rPr>
        <w:t xml:space="preserve">«мамин </w:t>
      </w:r>
      <w:proofErr w:type="spellStart"/>
      <w:r w:rsidRPr="009E04EB">
        <w:rPr>
          <w:sz w:val="28"/>
          <w:szCs w:val="28"/>
        </w:rPr>
        <w:t>день»,бракосочетание</w:t>
      </w:r>
      <w:proofErr w:type="spellEnd"/>
      <w:r w:rsidRPr="009E04EB">
        <w:rPr>
          <w:sz w:val="28"/>
          <w:szCs w:val="28"/>
        </w:rPr>
        <w:t xml:space="preserve"> </w:t>
      </w:r>
      <w:proofErr w:type="spellStart"/>
      <w:r w:rsidRPr="009E04EB">
        <w:rPr>
          <w:sz w:val="28"/>
          <w:szCs w:val="28"/>
        </w:rPr>
        <w:t>работника,смерть</w:t>
      </w:r>
      <w:proofErr w:type="spellEnd"/>
      <w:r w:rsidRPr="009E04EB">
        <w:rPr>
          <w:sz w:val="28"/>
          <w:szCs w:val="28"/>
        </w:rPr>
        <w:t xml:space="preserve"> близких </w:t>
      </w:r>
      <w:proofErr w:type="spellStart"/>
      <w:r w:rsidRPr="009E04EB">
        <w:rPr>
          <w:sz w:val="28"/>
          <w:szCs w:val="28"/>
        </w:rPr>
        <w:t>родственников,переезд</w:t>
      </w:r>
      <w:proofErr w:type="spellEnd"/>
      <w:r w:rsidRPr="009E04EB">
        <w:rPr>
          <w:sz w:val="28"/>
          <w:szCs w:val="28"/>
        </w:rPr>
        <w:t xml:space="preserve"> на новое место </w:t>
      </w:r>
      <w:proofErr w:type="spellStart"/>
      <w:r w:rsidRPr="009E04EB">
        <w:rPr>
          <w:sz w:val="28"/>
          <w:szCs w:val="28"/>
        </w:rPr>
        <w:t>жительства,</w:t>
      </w:r>
      <w:r w:rsidR="00CC65F5" w:rsidRPr="009E04EB">
        <w:rPr>
          <w:sz w:val="28"/>
          <w:szCs w:val="28"/>
        </w:rPr>
        <w:t>родители</w:t>
      </w:r>
      <w:proofErr w:type="spellEnd"/>
      <w:r w:rsidR="00CC65F5" w:rsidRPr="009E04EB">
        <w:rPr>
          <w:sz w:val="28"/>
          <w:szCs w:val="28"/>
        </w:rPr>
        <w:t xml:space="preserve"> </w:t>
      </w:r>
      <w:proofErr w:type="spellStart"/>
      <w:r w:rsidR="00CC65F5" w:rsidRPr="009E04EB">
        <w:rPr>
          <w:sz w:val="28"/>
          <w:szCs w:val="28"/>
        </w:rPr>
        <w:t>первоклассников,работники,имеющих</w:t>
      </w:r>
      <w:proofErr w:type="spellEnd"/>
      <w:r w:rsidR="00CC65F5" w:rsidRPr="009E04EB">
        <w:rPr>
          <w:sz w:val="28"/>
          <w:szCs w:val="28"/>
        </w:rPr>
        <w:t xml:space="preserve"> родителей в возрасте 80 лет и старше)</w:t>
      </w:r>
    </w:p>
    <w:p w:rsidR="00CC65F5" w:rsidRPr="009E04EB" w:rsidRDefault="00AA3D70" w:rsidP="0081318F">
      <w:pPr>
        <w:pStyle w:val="a4"/>
        <w:shd w:val="clear" w:color="auto" w:fill="F9F9F9"/>
        <w:spacing w:before="0" w:beforeAutospacing="0" w:after="240" w:afterAutospacing="0"/>
        <w:ind w:firstLine="708"/>
        <w:contextualSpacing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25 Члены профсоюза </w:t>
      </w:r>
      <w:r w:rsidR="00CC65F5" w:rsidRPr="009E04EB">
        <w:rPr>
          <w:sz w:val="28"/>
          <w:szCs w:val="28"/>
        </w:rPr>
        <w:t>проработавшие учебный год без листа нетрудоспособности получил</w:t>
      </w:r>
      <w:r>
        <w:rPr>
          <w:sz w:val="28"/>
          <w:szCs w:val="28"/>
        </w:rPr>
        <w:t>и 3 дня дополнительного отпуска,</w:t>
      </w:r>
      <w:bookmarkStart w:id="2" w:name="_GoBack"/>
      <w:bookmarkEnd w:id="2"/>
      <w:r w:rsidR="00CC65F5" w:rsidRPr="009E04EB">
        <w:rPr>
          <w:sz w:val="28"/>
          <w:szCs w:val="28"/>
        </w:rPr>
        <w:t xml:space="preserve">5 работников получили </w:t>
      </w:r>
      <w:proofErr w:type="spellStart"/>
      <w:r w:rsidR="00CC65F5" w:rsidRPr="009E04EB">
        <w:rPr>
          <w:sz w:val="28"/>
          <w:szCs w:val="28"/>
        </w:rPr>
        <w:t>допольнительный</w:t>
      </w:r>
      <w:proofErr w:type="spellEnd"/>
      <w:r w:rsidR="00CC65F5" w:rsidRPr="009E04EB">
        <w:rPr>
          <w:sz w:val="28"/>
          <w:szCs w:val="28"/>
        </w:rPr>
        <w:t xml:space="preserve"> отпуск за работу с вредными условиями труда.</w:t>
      </w:r>
    </w:p>
    <w:p w:rsidR="0081318F" w:rsidRPr="009E04EB" w:rsidRDefault="0081318F" w:rsidP="009E04EB">
      <w:pPr>
        <w:ind w:firstLine="708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Сегодня не возможна работа любой организации без </w:t>
      </w:r>
      <w:r w:rsidR="009E04EB" w:rsidRPr="009E04EB">
        <w:rPr>
          <w:sz w:val="28"/>
          <w:szCs w:val="28"/>
        </w:rPr>
        <w:t>информационной составляющей. Ведется сайт первич</w:t>
      </w:r>
      <w:r w:rsidRPr="009E04EB">
        <w:rPr>
          <w:sz w:val="28"/>
          <w:szCs w:val="28"/>
        </w:rPr>
        <w:t xml:space="preserve">ной профсоюзной организации. На сайте размещена информация по разным направлениям </w:t>
      </w:r>
      <w:proofErr w:type="spellStart"/>
      <w:proofErr w:type="gramStart"/>
      <w:r w:rsidRPr="009E04EB">
        <w:rPr>
          <w:sz w:val="28"/>
          <w:szCs w:val="28"/>
        </w:rPr>
        <w:t>деятельности.</w:t>
      </w:r>
      <w:r w:rsidR="009E04EB" w:rsidRPr="009E04EB">
        <w:rPr>
          <w:sz w:val="28"/>
          <w:szCs w:val="28"/>
        </w:rPr>
        <w:t>Размещены</w:t>
      </w:r>
      <w:proofErr w:type="spellEnd"/>
      <w:proofErr w:type="gramEnd"/>
      <w:r w:rsidR="009E04EB" w:rsidRPr="009E04EB">
        <w:rPr>
          <w:sz w:val="28"/>
          <w:szCs w:val="28"/>
        </w:rPr>
        <w:t xml:space="preserve"> ссылки  на сайты </w:t>
      </w:r>
      <w:proofErr w:type="spellStart"/>
      <w:r w:rsidR="009E04EB" w:rsidRPr="009E04EB">
        <w:rPr>
          <w:sz w:val="28"/>
          <w:szCs w:val="28"/>
        </w:rPr>
        <w:t>Территориальной,Республиканской</w:t>
      </w:r>
      <w:proofErr w:type="spellEnd"/>
      <w:r w:rsidR="009E04EB" w:rsidRPr="009E04EB">
        <w:rPr>
          <w:sz w:val="28"/>
          <w:szCs w:val="28"/>
        </w:rPr>
        <w:t xml:space="preserve"> организации профсоюзов</w:t>
      </w:r>
      <w:r w:rsidRPr="009E04EB">
        <w:rPr>
          <w:sz w:val="28"/>
          <w:szCs w:val="28"/>
        </w:rPr>
        <w:t xml:space="preserve"> </w:t>
      </w:r>
    </w:p>
    <w:p w:rsidR="0081318F" w:rsidRPr="009E04EB" w:rsidRDefault="009E04EB" w:rsidP="0081318F">
      <w:pPr>
        <w:pStyle w:val="1"/>
        <w:shd w:val="clear" w:color="auto" w:fill="auto"/>
        <w:spacing w:before="0" w:line="240" w:lineRule="auto"/>
        <w:ind w:firstLine="700"/>
        <w:rPr>
          <w:rFonts w:ascii="Times New Roman" w:hAnsi="Times New Roman" w:cs="Times New Roman"/>
          <w:sz w:val="28"/>
          <w:szCs w:val="28"/>
          <w:lang w:bidi="ru-RU"/>
        </w:rPr>
      </w:pPr>
      <w:r w:rsidRPr="009E04EB">
        <w:rPr>
          <w:rFonts w:ascii="Times New Roman" w:hAnsi="Times New Roman" w:cs="Times New Roman"/>
          <w:sz w:val="28"/>
          <w:szCs w:val="28"/>
          <w:lang w:bidi="ru-RU"/>
        </w:rPr>
        <w:t>ППО полностью перешла</w:t>
      </w:r>
      <w:r w:rsidR="0081318F" w:rsidRPr="009E04EB">
        <w:rPr>
          <w:rFonts w:ascii="Times New Roman" w:hAnsi="Times New Roman" w:cs="Times New Roman"/>
          <w:sz w:val="28"/>
          <w:szCs w:val="28"/>
          <w:lang w:bidi="ru-RU"/>
        </w:rPr>
        <w:t xml:space="preserve"> на электронный учет членов Профсоюза. </w:t>
      </w:r>
    </w:p>
    <w:p w:rsidR="0081318F" w:rsidRPr="009E04EB" w:rsidRDefault="0081318F" w:rsidP="0081318F">
      <w:pPr>
        <w:ind w:firstLine="700"/>
        <w:jc w:val="both"/>
        <w:rPr>
          <w:sz w:val="28"/>
          <w:szCs w:val="28"/>
        </w:rPr>
      </w:pPr>
      <w:r w:rsidRPr="009E04EB">
        <w:rPr>
          <w:sz w:val="28"/>
          <w:szCs w:val="28"/>
        </w:rPr>
        <w:t>Прошедший год показал, что трудности не мешают нам расти, а наоборот, укрепляют и помогают сплотиться.</w:t>
      </w:r>
    </w:p>
    <w:p w:rsidR="0081318F" w:rsidRPr="009E04EB" w:rsidRDefault="0081318F" w:rsidP="0081318F">
      <w:pPr>
        <w:ind w:firstLine="700"/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Каким станет наш профсоюз в ближайшем будущем, зависит от каждого из нас. На следующие годы мы должны сохранить лучшие практики и традиции, но при этом наполнить их новым содержанием. </w:t>
      </w:r>
    </w:p>
    <w:p w:rsidR="0081318F" w:rsidRPr="009E04EB" w:rsidRDefault="0081318F" w:rsidP="0081318F">
      <w:pPr>
        <w:jc w:val="both"/>
        <w:rPr>
          <w:sz w:val="28"/>
          <w:szCs w:val="28"/>
        </w:rPr>
      </w:pPr>
      <w:r w:rsidRPr="009E04EB">
        <w:rPr>
          <w:sz w:val="28"/>
          <w:szCs w:val="28"/>
        </w:rPr>
        <w:t xml:space="preserve">            Главные задачи на предстоящий период - укрепление нашей целостности, сохранение численности, повышение мотивации профсоюзного членства, усиление позиций первичной профсоюзной организации, а также развитие и продвижение молодежного педагогического движения. </w:t>
      </w:r>
    </w:p>
    <w:p w:rsidR="0081318F" w:rsidRPr="009E04EB" w:rsidRDefault="0081318F" w:rsidP="0081318F">
      <w:pPr>
        <w:jc w:val="both"/>
        <w:rPr>
          <w:sz w:val="28"/>
          <w:szCs w:val="28"/>
        </w:rPr>
      </w:pPr>
    </w:p>
    <w:p w:rsidR="0081318F" w:rsidRPr="009E04EB" w:rsidRDefault="0081318F" w:rsidP="0081318F">
      <w:pPr>
        <w:jc w:val="both"/>
        <w:rPr>
          <w:sz w:val="28"/>
          <w:szCs w:val="28"/>
        </w:rPr>
      </w:pPr>
    </w:p>
    <w:p w:rsidR="0081318F" w:rsidRPr="009E04EB" w:rsidRDefault="0081318F" w:rsidP="0081318F">
      <w:pPr>
        <w:jc w:val="both"/>
        <w:rPr>
          <w:sz w:val="28"/>
          <w:szCs w:val="28"/>
        </w:rPr>
      </w:pPr>
      <w:proofErr w:type="gramStart"/>
      <w:r w:rsidRPr="009E04EB">
        <w:rPr>
          <w:sz w:val="28"/>
          <w:szCs w:val="28"/>
        </w:rPr>
        <w:t xml:space="preserve">Председатель:   </w:t>
      </w:r>
      <w:proofErr w:type="gramEnd"/>
      <w:r w:rsidRPr="009E04EB">
        <w:rPr>
          <w:sz w:val="28"/>
          <w:szCs w:val="28"/>
        </w:rPr>
        <w:t xml:space="preserve">                                                           </w:t>
      </w:r>
      <w:r w:rsidR="009E04EB" w:rsidRPr="009E04EB">
        <w:rPr>
          <w:sz w:val="28"/>
          <w:szCs w:val="28"/>
        </w:rPr>
        <w:t xml:space="preserve">                    </w:t>
      </w:r>
      <w:proofErr w:type="spellStart"/>
      <w:r w:rsidR="009E04EB" w:rsidRPr="009E04EB">
        <w:rPr>
          <w:sz w:val="28"/>
          <w:szCs w:val="28"/>
        </w:rPr>
        <w:t>Г.Н.Зарипова</w:t>
      </w:r>
      <w:proofErr w:type="spellEnd"/>
    </w:p>
    <w:p w:rsidR="00DF33E0" w:rsidRPr="009E04EB" w:rsidRDefault="00DF33E0">
      <w:pPr>
        <w:rPr>
          <w:sz w:val="28"/>
          <w:szCs w:val="28"/>
        </w:rPr>
      </w:pPr>
    </w:p>
    <w:sectPr w:rsidR="00DF33E0" w:rsidRPr="009E0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740"/>
    <w:rsid w:val="000D2D2A"/>
    <w:rsid w:val="0068734F"/>
    <w:rsid w:val="006A1740"/>
    <w:rsid w:val="006D4FBA"/>
    <w:rsid w:val="0081318F"/>
    <w:rsid w:val="009E04EB"/>
    <w:rsid w:val="00A06A1E"/>
    <w:rsid w:val="00AA3D70"/>
    <w:rsid w:val="00CC65F5"/>
    <w:rsid w:val="00DF33E0"/>
    <w:rsid w:val="00E41E76"/>
    <w:rsid w:val="00EC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1E15D"/>
  <w15:chartTrackingRefBased/>
  <w15:docId w15:val="{B4B10417-1157-47EE-895F-2AFB113AB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81318F"/>
    <w:rPr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a3"/>
    <w:rsid w:val="0081318F"/>
    <w:pPr>
      <w:widowControl w:val="0"/>
      <w:shd w:val="clear" w:color="auto" w:fill="FFFFFF"/>
      <w:spacing w:before="120" w:line="370" w:lineRule="exact"/>
      <w:jc w:val="both"/>
    </w:pPr>
    <w:rPr>
      <w:rFonts w:asciiTheme="minorHAnsi" w:eastAsiaTheme="minorHAnsi" w:hAnsiTheme="minorHAnsi" w:cstheme="minorBidi"/>
      <w:sz w:val="29"/>
      <w:szCs w:val="29"/>
      <w:lang w:eastAsia="en-US"/>
    </w:rPr>
  </w:style>
  <w:style w:type="paragraph" w:customStyle="1" w:styleId="2">
    <w:name w:val="Основной текст2"/>
    <w:basedOn w:val="a"/>
    <w:rsid w:val="0081318F"/>
    <w:pPr>
      <w:widowControl w:val="0"/>
      <w:shd w:val="clear" w:color="auto" w:fill="FFFFFF"/>
      <w:spacing w:after="240" w:line="0" w:lineRule="atLeast"/>
    </w:pPr>
    <w:rPr>
      <w:color w:val="000000"/>
      <w:sz w:val="26"/>
      <w:szCs w:val="26"/>
      <w:lang w:bidi="ru-RU"/>
    </w:rPr>
  </w:style>
  <w:style w:type="paragraph" w:styleId="a4">
    <w:name w:val="Normal (Web)"/>
    <w:basedOn w:val="a"/>
    <w:uiPriority w:val="99"/>
    <w:rsid w:val="0081318F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81318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1505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2025-02-07T06:38:00Z</dcterms:created>
  <dcterms:modified xsi:type="dcterms:W3CDTF">2025-02-07T07:53:00Z</dcterms:modified>
</cp:coreProperties>
</file>